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046207" w:rsidP="00A20051">
      <w:pPr>
        <w:jc w:val="center"/>
        <w:rPr>
          <w:rFonts w:ascii="Times New Roman" w:hAnsi="Times New Roman" w:cs="Times New Roman"/>
          <w:b/>
          <w:sz w:val="28"/>
          <w:szCs w:val="28"/>
        </w:rPr>
      </w:pPr>
      <w:r>
        <w:rPr>
          <w:rFonts w:ascii="Times New Roman" w:hAnsi="Times New Roman" w:cs="Times New Roman"/>
          <w:b/>
          <w:sz w:val="28"/>
          <w:szCs w:val="28"/>
        </w:rPr>
        <w:t>May 18</w:t>
      </w:r>
      <w:r w:rsidR="008B601C">
        <w:rPr>
          <w:rFonts w:ascii="Times New Roman" w:hAnsi="Times New Roman" w:cs="Times New Roman"/>
          <w:b/>
          <w:sz w:val="28"/>
          <w:szCs w:val="28"/>
        </w:rPr>
        <w:t>,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Lighthouse Youth Services</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401 E. McMillan Street</w:t>
      </w:r>
    </w:p>
    <w:p w:rsidR="00A20051" w:rsidRPr="001F3821" w:rsidRDefault="00A20051" w:rsidP="00A20051">
      <w:pPr>
        <w:rPr>
          <w:b/>
          <w:sz w:val="16"/>
          <w:szCs w:val="16"/>
        </w:rPr>
      </w:pPr>
    </w:p>
    <w:p w:rsidR="00F960C1" w:rsidRDefault="00A20051" w:rsidP="001F3821">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3C68D8" w:rsidRPr="001F3821" w:rsidRDefault="003C68D8" w:rsidP="001F3821">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3729A3" w:rsidRDefault="003729A3" w:rsidP="007A2B51">
      <w:pPr>
        <w:pStyle w:val="ListParagraph"/>
        <w:numPr>
          <w:ilvl w:val="0"/>
          <w:numId w:val="26"/>
        </w:numPr>
        <w:rPr>
          <w:rFonts w:ascii="Times New Roman" w:hAnsi="Times New Roman" w:cs="Times New Roman"/>
        </w:rPr>
      </w:pPr>
      <w:r w:rsidRPr="00896104">
        <w:rPr>
          <w:rFonts w:ascii="Times New Roman" w:hAnsi="Times New Roman" w:cs="Times New Roman"/>
        </w:rPr>
        <w:t xml:space="preserve">Welcome and approval of board minutes from </w:t>
      </w:r>
      <w:r w:rsidR="00046207">
        <w:rPr>
          <w:rFonts w:ascii="Times New Roman" w:hAnsi="Times New Roman" w:cs="Times New Roman"/>
        </w:rPr>
        <w:t>3</w:t>
      </w:r>
      <w:r w:rsidR="00D705C2">
        <w:rPr>
          <w:rFonts w:ascii="Times New Roman" w:hAnsi="Times New Roman" w:cs="Times New Roman"/>
        </w:rPr>
        <w:t>/1</w:t>
      </w:r>
      <w:r w:rsidR="00046207">
        <w:rPr>
          <w:rFonts w:ascii="Times New Roman" w:hAnsi="Times New Roman" w:cs="Times New Roman"/>
        </w:rPr>
        <w:t>6</w:t>
      </w:r>
      <w:r w:rsidR="008B601C">
        <w:rPr>
          <w:rFonts w:ascii="Times New Roman" w:hAnsi="Times New Roman" w:cs="Times New Roman"/>
        </w:rPr>
        <w:t>/201</w:t>
      </w:r>
      <w:r w:rsidR="00D705C2">
        <w:rPr>
          <w:rFonts w:ascii="Times New Roman" w:hAnsi="Times New Roman" w:cs="Times New Roman"/>
        </w:rPr>
        <w:t>5</w:t>
      </w:r>
      <w:r w:rsidR="006D7470" w:rsidRPr="00896104">
        <w:rPr>
          <w:rFonts w:ascii="Times New Roman" w:hAnsi="Times New Roman" w:cs="Times New Roman"/>
        </w:rPr>
        <w:t xml:space="preserve"> </w:t>
      </w:r>
    </w:p>
    <w:p w:rsidR="00D705C2" w:rsidRPr="00D705C2" w:rsidRDefault="00D705C2" w:rsidP="00D705C2">
      <w:pPr>
        <w:rPr>
          <w:rFonts w:ascii="Times New Roman" w:hAnsi="Times New Roman" w:cs="Times New Roman"/>
        </w:rPr>
      </w:pPr>
    </w:p>
    <w:p w:rsidR="003729A3"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8B601C">
        <w:rPr>
          <w:rFonts w:ascii="Times New Roman" w:hAnsi="Times New Roman" w:cs="Times New Roman"/>
        </w:rPr>
        <w:t xml:space="preserve">Report for </w:t>
      </w:r>
      <w:r w:rsidR="00046207">
        <w:rPr>
          <w:rFonts w:ascii="Times New Roman" w:hAnsi="Times New Roman" w:cs="Times New Roman"/>
        </w:rPr>
        <w:t>April</w:t>
      </w:r>
      <w:r w:rsidR="008B601C">
        <w:rPr>
          <w:rFonts w:ascii="Times New Roman" w:hAnsi="Times New Roman" w:cs="Times New Roman"/>
        </w:rPr>
        <w:t xml:space="preserve"> 201</w:t>
      </w:r>
      <w:r w:rsidR="00D705C2">
        <w:rPr>
          <w:rFonts w:ascii="Times New Roman" w:hAnsi="Times New Roman" w:cs="Times New Roman"/>
        </w:rPr>
        <w:t>5</w:t>
      </w:r>
      <w:r w:rsidR="008B601C">
        <w:rPr>
          <w:rFonts w:ascii="Times New Roman" w:hAnsi="Times New Roman" w:cs="Times New Roman"/>
        </w:rPr>
        <w:t xml:space="preserve"> and first </w:t>
      </w:r>
      <w:r w:rsidR="00046207">
        <w:rPr>
          <w:rFonts w:ascii="Times New Roman" w:hAnsi="Times New Roman" w:cs="Times New Roman"/>
        </w:rPr>
        <w:t>eight</w:t>
      </w:r>
      <w:r w:rsidR="008B601C">
        <w:rPr>
          <w:rFonts w:ascii="Times New Roman" w:hAnsi="Times New Roman" w:cs="Times New Roman"/>
        </w:rPr>
        <w:t xml:space="preserve"> months of FY2015</w:t>
      </w:r>
    </w:p>
    <w:p w:rsidR="00046207" w:rsidRPr="00896104" w:rsidRDefault="00046207" w:rsidP="00046207">
      <w:pPr>
        <w:pStyle w:val="ListParagraph"/>
        <w:numPr>
          <w:ilvl w:val="1"/>
          <w:numId w:val="15"/>
        </w:numPr>
        <w:rPr>
          <w:rFonts w:ascii="Times New Roman" w:hAnsi="Times New Roman" w:cs="Times New Roman"/>
        </w:rPr>
      </w:pPr>
      <w:r>
        <w:rPr>
          <w:rFonts w:ascii="Times New Roman" w:hAnsi="Times New Roman" w:cs="Times New Roman"/>
        </w:rPr>
        <w:t>Approval of Purchase Request for $50 gift card for gas</w:t>
      </w:r>
    </w:p>
    <w:p w:rsidR="003729A3" w:rsidRPr="00896104" w:rsidRDefault="003729A3" w:rsidP="003729A3">
      <w:pPr>
        <w:rPr>
          <w:rFonts w:ascii="Times New Roman" w:hAnsi="Times New Roman" w:cs="Times New Roman"/>
          <w:sz w:val="18"/>
          <w:szCs w:val="18"/>
        </w:rPr>
      </w:pPr>
    </w:p>
    <w:p w:rsidR="003729A3" w:rsidRDefault="008B601C" w:rsidP="0049747F">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1F3821" w:rsidRPr="00896104" w:rsidRDefault="001F3821" w:rsidP="001F3821">
      <w:pPr>
        <w:rPr>
          <w:rFonts w:ascii="Times New Roman" w:hAnsi="Times New Roman" w:cs="Times New Roman"/>
          <w:sz w:val="18"/>
          <w:szCs w:val="18"/>
        </w:rPr>
      </w:pPr>
    </w:p>
    <w:p w:rsidR="001F3821" w:rsidRDefault="00046207" w:rsidP="001F3821">
      <w:pPr>
        <w:pStyle w:val="ListParagraph"/>
        <w:numPr>
          <w:ilvl w:val="0"/>
          <w:numId w:val="16"/>
        </w:numPr>
        <w:rPr>
          <w:rFonts w:ascii="Times New Roman" w:hAnsi="Times New Roman" w:cs="Times New Roman"/>
        </w:rPr>
      </w:pPr>
      <w:r>
        <w:rPr>
          <w:rFonts w:ascii="Times New Roman" w:hAnsi="Times New Roman" w:cs="Times New Roman"/>
        </w:rPr>
        <w:t>Transportation for 2016</w:t>
      </w:r>
    </w:p>
    <w:p w:rsidR="008B601C" w:rsidRPr="008B601C" w:rsidRDefault="008B601C" w:rsidP="008B601C">
      <w:pPr>
        <w:pStyle w:val="ListParagraph"/>
        <w:rPr>
          <w:rFonts w:ascii="Times New Roman" w:hAnsi="Times New Roman" w:cs="Times New Roman"/>
        </w:rPr>
      </w:pPr>
    </w:p>
    <w:p w:rsidR="008B601C" w:rsidRDefault="008B601C" w:rsidP="001F3821">
      <w:pPr>
        <w:pStyle w:val="ListParagraph"/>
        <w:numPr>
          <w:ilvl w:val="0"/>
          <w:numId w:val="16"/>
        </w:numPr>
        <w:rPr>
          <w:rFonts w:ascii="Times New Roman" w:hAnsi="Times New Roman" w:cs="Times New Roman"/>
        </w:rPr>
      </w:pPr>
      <w:r>
        <w:rPr>
          <w:rFonts w:ascii="Times New Roman" w:hAnsi="Times New Roman" w:cs="Times New Roman"/>
        </w:rPr>
        <w:t xml:space="preserve">Approval of </w:t>
      </w:r>
      <w:r w:rsidR="00046207">
        <w:rPr>
          <w:rFonts w:ascii="Times New Roman" w:hAnsi="Times New Roman" w:cs="Times New Roman"/>
        </w:rPr>
        <w:t>2016 Calendar</w:t>
      </w:r>
    </w:p>
    <w:p w:rsidR="00486F8A" w:rsidRPr="00486F8A" w:rsidRDefault="00486F8A" w:rsidP="00486F8A">
      <w:pPr>
        <w:pStyle w:val="ListParagraph"/>
        <w:rPr>
          <w:rFonts w:ascii="Times New Roman" w:hAnsi="Times New Roman" w:cs="Times New Roman"/>
        </w:rPr>
      </w:pPr>
    </w:p>
    <w:p w:rsidR="00486F8A" w:rsidRDefault="00046207" w:rsidP="001F3821">
      <w:pPr>
        <w:pStyle w:val="ListParagraph"/>
        <w:numPr>
          <w:ilvl w:val="0"/>
          <w:numId w:val="16"/>
        </w:numPr>
        <w:rPr>
          <w:rFonts w:ascii="Times New Roman" w:hAnsi="Times New Roman" w:cs="Times New Roman"/>
        </w:rPr>
      </w:pPr>
      <w:r>
        <w:rPr>
          <w:rFonts w:ascii="Times New Roman" w:hAnsi="Times New Roman" w:cs="Times New Roman"/>
        </w:rPr>
        <w:t>Teacher Contracts</w:t>
      </w:r>
    </w:p>
    <w:p w:rsidR="00046207" w:rsidRPr="00046207" w:rsidRDefault="00046207" w:rsidP="00046207">
      <w:pPr>
        <w:pStyle w:val="ListParagraph"/>
        <w:rPr>
          <w:rFonts w:ascii="Times New Roman" w:hAnsi="Times New Roman" w:cs="Times New Roman"/>
        </w:rPr>
      </w:pPr>
    </w:p>
    <w:p w:rsidR="00046207" w:rsidRDefault="00046207" w:rsidP="001F3821">
      <w:pPr>
        <w:pStyle w:val="ListParagraph"/>
        <w:numPr>
          <w:ilvl w:val="0"/>
          <w:numId w:val="16"/>
        </w:numPr>
        <w:rPr>
          <w:rFonts w:ascii="Times New Roman" w:hAnsi="Times New Roman" w:cs="Times New Roman"/>
        </w:rPr>
      </w:pPr>
      <w:r>
        <w:rPr>
          <w:rFonts w:ascii="Times New Roman" w:hAnsi="Times New Roman" w:cs="Times New Roman"/>
        </w:rPr>
        <w:t>General ODE Updates</w:t>
      </w:r>
    </w:p>
    <w:p w:rsidR="00046207" w:rsidRPr="00046207" w:rsidRDefault="00046207" w:rsidP="00046207">
      <w:pPr>
        <w:pStyle w:val="ListParagraph"/>
        <w:rPr>
          <w:rFonts w:ascii="Times New Roman" w:hAnsi="Times New Roman" w:cs="Times New Roman"/>
        </w:rPr>
      </w:pPr>
    </w:p>
    <w:p w:rsidR="00046207" w:rsidRDefault="000D4994" w:rsidP="001F3821">
      <w:pPr>
        <w:pStyle w:val="ListParagraph"/>
        <w:numPr>
          <w:ilvl w:val="0"/>
          <w:numId w:val="16"/>
        </w:numPr>
        <w:rPr>
          <w:rFonts w:ascii="Times New Roman" w:hAnsi="Times New Roman" w:cs="Times New Roman"/>
        </w:rPr>
      </w:pPr>
      <w:r>
        <w:rPr>
          <w:rFonts w:ascii="Times New Roman" w:hAnsi="Times New Roman" w:cs="Times New Roman"/>
        </w:rPr>
        <w:t>Potential New School Board Members</w:t>
      </w:r>
      <w:bookmarkStart w:id="0" w:name="_GoBack"/>
      <w:bookmarkEnd w:id="0"/>
    </w:p>
    <w:p w:rsidR="008B601C" w:rsidRPr="008B601C" w:rsidRDefault="008B601C" w:rsidP="008B601C">
      <w:pPr>
        <w:pStyle w:val="ListParagraph"/>
        <w:rPr>
          <w:rFonts w:ascii="Times New Roman" w:hAnsi="Times New Roman" w:cs="Times New Roman"/>
        </w:rPr>
      </w:pPr>
    </w:p>
    <w:p w:rsidR="008B601C" w:rsidRPr="008B601C" w:rsidRDefault="008B601C" w:rsidP="008B601C">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8B601C" w:rsidRDefault="008B601C" w:rsidP="008B601C">
      <w:pPr>
        <w:pStyle w:val="ListParagraph"/>
        <w:numPr>
          <w:ilvl w:val="0"/>
          <w:numId w:val="27"/>
        </w:numPr>
        <w:rPr>
          <w:rFonts w:ascii="Times New Roman" w:hAnsi="Times New Roman" w:cs="Times New Roman"/>
        </w:rPr>
      </w:pPr>
      <w:r>
        <w:rPr>
          <w:rFonts w:ascii="Times New Roman" w:hAnsi="Times New Roman" w:cs="Times New Roman"/>
        </w:rPr>
        <w:t>Update on the 10 year anniversary celebration for GE Volunteers</w:t>
      </w:r>
    </w:p>
    <w:p w:rsidR="00D705C2" w:rsidRDefault="00D705C2" w:rsidP="008B601C">
      <w:pPr>
        <w:pStyle w:val="ListParagraph"/>
        <w:numPr>
          <w:ilvl w:val="0"/>
          <w:numId w:val="27"/>
        </w:numPr>
        <w:rPr>
          <w:rFonts w:ascii="Times New Roman" w:hAnsi="Times New Roman" w:cs="Times New Roman"/>
        </w:rPr>
      </w:pPr>
      <w:r>
        <w:rPr>
          <w:rFonts w:ascii="Times New Roman" w:hAnsi="Times New Roman" w:cs="Times New Roman"/>
        </w:rPr>
        <w:t>Potential graduates for 2015 school year</w:t>
      </w:r>
    </w:p>
    <w:p w:rsidR="00046207" w:rsidRDefault="00046207" w:rsidP="008B601C">
      <w:pPr>
        <w:pStyle w:val="ListParagraph"/>
        <w:numPr>
          <w:ilvl w:val="0"/>
          <w:numId w:val="27"/>
        </w:numPr>
        <w:rPr>
          <w:rFonts w:ascii="Times New Roman" w:hAnsi="Times New Roman" w:cs="Times New Roman"/>
        </w:rPr>
      </w:pPr>
      <w:r>
        <w:rPr>
          <w:rFonts w:ascii="Times New Roman" w:hAnsi="Times New Roman" w:cs="Times New Roman"/>
        </w:rPr>
        <w:t>Teach</w:t>
      </w:r>
      <w:r w:rsidR="000D4994">
        <w:rPr>
          <w:rFonts w:ascii="Times New Roman" w:hAnsi="Times New Roman" w:cs="Times New Roman"/>
        </w:rPr>
        <w:t>er Appreciation Luncheon/</w:t>
      </w:r>
      <w:r>
        <w:rPr>
          <w:rFonts w:ascii="Times New Roman" w:hAnsi="Times New Roman" w:cs="Times New Roman"/>
        </w:rPr>
        <w:t>June 4</w:t>
      </w:r>
    </w:p>
    <w:p w:rsidR="008B601C" w:rsidRDefault="008B601C" w:rsidP="008B601C">
      <w:pPr>
        <w:rPr>
          <w:rFonts w:ascii="Times New Roman" w:hAnsi="Times New Roman" w:cs="Times New Roman"/>
        </w:rPr>
      </w:pPr>
    </w:p>
    <w:p w:rsidR="002E7242" w:rsidRPr="00075198" w:rsidRDefault="00D705C2" w:rsidP="00075198">
      <w:pPr>
        <w:pStyle w:val="ListParagraph"/>
        <w:numPr>
          <w:ilvl w:val="0"/>
          <w:numId w:val="31"/>
        </w:numPr>
        <w:rPr>
          <w:rFonts w:ascii="Times New Roman" w:hAnsi="Times New Roman" w:cs="Times New Roman"/>
        </w:rPr>
      </w:pPr>
      <w:r>
        <w:rPr>
          <w:rFonts w:ascii="Times New Roman" w:hAnsi="Times New Roman" w:cs="Times New Roman"/>
        </w:rPr>
        <w:t>F</w:t>
      </w:r>
      <w:r w:rsidR="00075198">
        <w:rPr>
          <w:rFonts w:ascii="Times New Roman" w:hAnsi="Times New Roman" w:cs="Times New Roman"/>
        </w:rPr>
        <w:t>uture d</w:t>
      </w:r>
      <w:r w:rsidR="008B601C" w:rsidRPr="002E7242">
        <w:rPr>
          <w:rFonts w:ascii="Times New Roman" w:hAnsi="Times New Roman" w:cs="Times New Roman"/>
        </w:rPr>
        <w:t xml:space="preserve">ates of school board meetings </w:t>
      </w:r>
    </w:p>
    <w:p w:rsidR="008B601C" w:rsidRPr="008B601C" w:rsidRDefault="008B601C" w:rsidP="008B601C">
      <w:pPr>
        <w:pStyle w:val="ListParagraph"/>
        <w:numPr>
          <w:ilvl w:val="0"/>
          <w:numId w:val="30"/>
        </w:numPr>
        <w:rPr>
          <w:rFonts w:ascii="Times New Roman" w:hAnsi="Times New Roman" w:cs="Times New Roman"/>
        </w:rPr>
      </w:pPr>
      <w:r>
        <w:rPr>
          <w:rFonts w:ascii="Times New Roman" w:hAnsi="Times New Roman" w:cs="Times New Roman"/>
        </w:rPr>
        <w:t>0</w:t>
      </w:r>
      <w:r w:rsidR="008B6657">
        <w:rPr>
          <w:rFonts w:ascii="Times New Roman" w:hAnsi="Times New Roman" w:cs="Times New Roman"/>
        </w:rPr>
        <w:t>7</w:t>
      </w:r>
      <w:r>
        <w:rPr>
          <w:rFonts w:ascii="Times New Roman" w:hAnsi="Times New Roman" w:cs="Times New Roman"/>
        </w:rPr>
        <w:t>/</w:t>
      </w:r>
      <w:r w:rsidR="00814A09">
        <w:rPr>
          <w:rFonts w:ascii="Times New Roman" w:hAnsi="Times New Roman" w:cs="Times New Roman"/>
        </w:rPr>
        <w:t>20</w:t>
      </w:r>
      <w:r>
        <w:rPr>
          <w:rFonts w:ascii="Times New Roman" w:hAnsi="Times New Roman" w:cs="Times New Roman"/>
        </w:rPr>
        <w:t>/2015</w:t>
      </w:r>
      <w:r w:rsidR="00046207">
        <w:rPr>
          <w:rFonts w:ascii="Times New Roman" w:hAnsi="Times New Roman" w:cs="Times New Roman"/>
        </w:rPr>
        <w:t xml:space="preserve">   (at Lighthouse Community School/6100 Desmond)</w:t>
      </w:r>
    </w:p>
    <w:sectPr w:rsidR="008B601C" w:rsidRPr="008B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27F2D"/>
    <w:multiLevelType w:val="hybridMultilevel"/>
    <w:tmpl w:val="54A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27"/>
  </w:num>
  <w:num w:numId="3">
    <w:abstractNumId w:val="22"/>
  </w:num>
  <w:num w:numId="4">
    <w:abstractNumId w:val="11"/>
  </w:num>
  <w:num w:numId="5">
    <w:abstractNumId w:val="4"/>
  </w:num>
  <w:num w:numId="6">
    <w:abstractNumId w:val="29"/>
  </w:num>
  <w:num w:numId="7">
    <w:abstractNumId w:val="24"/>
  </w:num>
  <w:num w:numId="8">
    <w:abstractNumId w:val="31"/>
  </w:num>
  <w:num w:numId="9">
    <w:abstractNumId w:val="0"/>
  </w:num>
  <w:num w:numId="10">
    <w:abstractNumId w:val="20"/>
  </w:num>
  <w:num w:numId="11">
    <w:abstractNumId w:val="6"/>
  </w:num>
  <w:num w:numId="12">
    <w:abstractNumId w:val="7"/>
  </w:num>
  <w:num w:numId="13">
    <w:abstractNumId w:val="2"/>
  </w:num>
  <w:num w:numId="14">
    <w:abstractNumId w:val="28"/>
  </w:num>
  <w:num w:numId="15">
    <w:abstractNumId w:val="15"/>
  </w:num>
  <w:num w:numId="16">
    <w:abstractNumId w:val="30"/>
  </w:num>
  <w:num w:numId="17">
    <w:abstractNumId w:val="32"/>
  </w:num>
  <w:num w:numId="18">
    <w:abstractNumId w:val="26"/>
  </w:num>
  <w:num w:numId="19">
    <w:abstractNumId w:val="14"/>
  </w:num>
  <w:num w:numId="20">
    <w:abstractNumId w:val="3"/>
  </w:num>
  <w:num w:numId="21">
    <w:abstractNumId w:val="16"/>
  </w:num>
  <w:num w:numId="22">
    <w:abstractNumId w:val="1"/>
  </w:num>
  <w:num w:numId="23">
    <w:abstractNumId w:val="10"/>
  </w:num>
  <w:num w:numId="24">
    <w:abstractNumId w:val="19"/>
  </w:num>
  <w:num w:numId="25">
    <w:abstractNumId w:val="25"/>
  </w:num>
  <w:num w:numId="26">
    <w:abstractNumId w:val="9"/>
  </w:num>
  <w:num w:numId="27">
    <w:abstractNumId w:val="5"/>
  </w:num>
  <w:num w:numId="28">
    <w:abstractNumId w:val="21"/>
  </w:num>
  <w:num w:numId="29">
    <w:abstractNumId w:val="13"/>
  </w:num>
  <w:num w:numId="30">
    <w:abstractNumId w:val="17"/>
  </w:num>
  <w:num w:numId="31">
    <w:abstractNumId w:val="8"/>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5198"/>
    <w:rsid w:val="0007668D"/>
    <w:rsid w:val="000C7B3B"/>
    <w:rsid w:val="000D4994"/>
    <w:rsid w:val="000E3282"/>
    <w:rsid w:val="0018231C"/>
    <w:rsid w:val="001F3821"/>
    <w:rsid w:val="00220A58"/>
    <w:rsid w:val="002626A6"/>
    <w:rsid w:val="002E7242"/>
    <w:rsid w:val="00306A5D"/>
    <w:rsid w:val="003729A3"/>
    <w:rsid w:val="003C68D8"/>
    <w:rsid w:val="0047152E"/>
    <w:rsid w:val="00486F8A"/>
    <w:rsid w:val="0049747F"/>
    <w:rsid w:val="004E4789"/>
    <w:rsid w:val="005279E1"/>
    <w:rsid w:val="00582DA7"/>
    <w:rsid w:val="0060143F"/>
    <w:rsid w:val="006C4D13"/>
    <w:rsid w:val="006D7470"/>
    <w:rsid w:val="0076518D"/>
    <w:rsid w:val="007A2B51"/>
    <w:rsid w:val="00814A09"/>
    <w:rsid w:val="00896104"/>
    <w:rsid w:val="008B601C"/>
    <w:rsid w:val="008B6657"/>
    <w:rsid w:val="008D104A"/>
    <w:rsid w:val="009031A2"/>
    <w:rsid w:val="00A20051"/>
    <w:rsid w:val="00BB1389"/>
    <w:rsid w:val="00C3249B"/>
    <w:rsid w:val="00CC29B3"/>
    <w:rsid w:val="00CD3716"/>
    <w:rsid w:val="00D705C2"/>
    <w:rsid w:val="00E36D56"/>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Pamela Oeffler</cp:lastModifiedBy>
  <cp:revision>3</cp:revision>
  <cp:lastPrinted>2015-03-06T19:49:00Z</cp:lastPrinted>
  <dcterms:created xsi:type="dcterms:W3CDTF">2015-05-07T18:35:00Z</dcterms:created>
  <dcterms:modified xsi:type="dcterms:W3CDTF">2015-05-07T18:40:00Z</dcterms:modified>
</cp:coreProperties>
</file>